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FB" w:rsidRPr="004C14FB" w:rsidRDefault="004C14FB" w:rsidP="004C14FB">
      <w:pPr>
        <w:pageBreakBefore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</w:pPr>
      <w:bookmarkStart w:id="0" w:name="_Toc55843853"/>
      <w:r w:rsidRPr="004C14FB">
        <w:rPr>
          <w:rFonts w:ascii="Calibri" w:eastAsia="Times New Roman" w:hAnsi="Calibri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ACAF954" wp14:editId="67CBE354">
            <wp:extent cx="504825" cy="4191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0" cy="425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C14FB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Приложение №</w:t>
      </w:r>
      <w:r w:rsidRPr="004C14FB">
        <w:rPr>
          <w:rFonts w:ascii="Times New Roman" w:eastAsia="Times New Roman" w:hAnsi="Times New Roman" w:cs="Times New Roman"/>
          <w:color w:val="7F7F7F"/>
          <w:sz w:val="16"/>
          <w:szCs w:val="16"/>
          <w:lang w:val="en-US" w:eastAsia="ar-SA"/>
        </w:rPr>
        <w:t> </w:t>
      </w:r>
      <w:r w:rsidRPr="004C14FB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6</w:t>
      </w:r>
      <w:bookmarkEnd w:id="0"/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4C14FB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к Правилам предоставления электронных банковских услуг юридическим лицам</w:t>
      </w:r>
      <w:r w:rsidRPr="004C14FB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 </w:t>
      </w:r>
      <w:r w:rsidRPr="004C14FB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(их филиалам и представительствам), индивидуальным предпринимателям, частным нотариусам, частным судебным исполнителям, адвокатам, профессиональным медиаторам посредством системы "</w:t>
      </w:r>
      <w:r w:rsidRPr="004C14FB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ЖССБ-ONLINE" </w:t>
      </w:r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4C14FB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в АО "</w:t>
      </w:r>
      <w:proofErr w:type="spellStart"/>
      <w:r w:rsidRPr="004C14FB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Отбасы</w:t>
      </w:r>
      <w:proofErr w:type="spellEnd"/>
      <w:r w:rsidRPr="004C14FB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 xml:space="preserve"> банк"</w:t>
      </w:r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</w:pPr>
      <w:r w:rsidRPr="004C14FB"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  <w:t>(изменен в редакции согласно решению Правления от 17.03.2021 г., протокол № 40)</w:t>
      </w:r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B0F0"/>
          <w:sz w:val="16"/>
          <w:szCs w:val="16"/>
          <w:lang w:eastAsia="ru-RU"/>
        </w:rPr>
      </w:pPr>
      <w:r w:rsidRPr="004C14FB"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  <w:t>(изменен в редакции согласно решению Правления от 10.10.2023 г., протокол №159)</w:t>
      </w:r>
    </w:p>
    <w:p w:rsidR="004C14FB" w:rsidRPr="004C14FB" w:rsidRDefault="004C14FB" w:rsidP="004C14FB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noProof/>
          <w:color w:val="000000"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D093A" wp14:editId="21B7A5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179326" cy="0"/>
                <wp:effectExtent l="0" t="0" r="2159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932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8E6E8" id="Прямая соединительная линия 3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07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" strokecolor="#7f7f7f">
                <w10:wrap anchorx="margin"/>
              </v:line>
            </w:pict>
          </mc:Fallback>
        </mc:AlternateContent>
      </w:r>
    </w:p>
    <w:p w:rsidR="004C14FB" w:rsidRPr="004C14FB" w:rsidRDefault="004C14FB" w:rsidP="004C14F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C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</w:t>
      </w:r>
      <w:proofErr w:type="spellEnd"/>
      <w:r w:rsidRPr="004C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№_______                                                                                                                         от ___________</w:t>
      </w: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Кому: ___________________________________ </w:t>
      </w:r>
    </w:p>
    <w:p w:rsidR="004C14FB" w:rsidRPr="004C14FB" w:rsidRDefault="004C14FB" w:rsidP="004C14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4C14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Клиента)</w:t>
      </w:r>
    </w:p>
    <w:p w:rsidR="004C14FB" w:rsidRPr="004C14FB" w:rsidRDefault="004C14FB" w:rsidP="004C1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БИН ____________________</w:t>
      </w:r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Первому руководителю: _________________________</w:t>
      </w:r>
    </w:p>
    <w:p w:rsidR="004C14FB" w:rsidRPr="004C14FB" w:rsidRDefault="004C14FB" w:rsidP="004C14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14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(Ф.И.О.)</w:t>
      </w: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4C14FB" w:rsidRPr="004C14FB" w:rsidRDefault="004C14FB" w:rsidP="004C1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Уважаемый ________________!</w:t>
      </w:r>
    </w:p>
    <w:p w:rsidR="004C14FB" w:rsidRPr="004C14FB" w:rsidRDefault="004C14FB" w:rsidP="004C1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4C1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4C1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банк" уведомляет Вас, что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Ваш доступ в систему "ЖССБ-ONLINE" был заблокирован/разблокирован/отключен. </w:t>
      </w:r>
      <w:r w:rsidRPr="004C14FB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>(изменен в редакции согласно решению Правления от 17.03.2021 г., протокол № 40)</w:t>
      </w:r>
    </w:p>
    <w:p w:rsidR="004C14FB" w:rsidRPr="004C14FB" w:rsidRDefault="004C14FB" w:rsidP="004C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4C14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4C14F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(выбрать необходимое)</w:t>
      </w: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вопросов просим Вас обратиться в отделение Банка.</w:t>
      </w:r>
    </w:p>
    <w:p w:rsidR="004C14FB" w:rsidRPr="004C14FB" w:rsidRDefault="004C14FB" w:rsidP="004C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филиала </w:t>
      </w: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г. ______________                                __________________              ____________________</w:t>
      </w:r>
    </w:p>
    <w:p w:rsidR="004C14FB" w:rsidRPr="004C14FB" w:rsidRDefault="004C14FB" w:rsidP="004C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14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(</w:t>
      </w:r>
      <w:proofErr w:type="gramStart"/>
      <w:r w:rsidRPr="004C14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4C14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(Ф.И.О.)</w:t>
      </w: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C14FB" w:rsidRPr="004C14FB" w:rsidRDefault="004C14FB" w:rsidP="004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3D2" w:rsidRDefault="00B513D2">
      <w:bookmarkStart w:id="1" w:name="_GoBack"/>
      <w:bookmarkEnd w:id="1"/>
    </w:p>
    <w:sectPr w:rsidR="00B5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FB"/>
    <w:rsid w:val="004C14FB"/>
    <w:rsid w:val="00B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A4CF1-281C-433B-906A-5DBECCE0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Гульмира Рамазановна</dc:creator>
  <cp:keywords/>
  <dc:description/>
  <cp:lastModifiedBy>Сыздыкова Гульмира Рамазановна</cp:lastModifiedBy>
  <cp:revision>1</cp:revision>
  <dcterms:created xsi:type="dcterms:W3CDTF">2023-10-12T11:58:00Z</dcterms:created>
  <dcterms:modified xsi:type="dcterms:W3CDTF">2023-10-12T11:58:00Z</dcterms:modified>
</cp:coreProperties>
</file>